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9E58" w14:textId="77777777" w:rsidR="00C510A3" w:rsidRPr="00F24FE9" w:rsidRDefault="00F24FE9">
      <w:pPr>
        <w:pStyle w:val="Heading1"/>
        <w:jc w:val="center"/>
        <w:rPr>
          <w:rFonts w:ascii="Calibri" w:eastAsia="Calibri" w:hAnsi="Calibri" w:cs="Calibri"/>
          <w:b/>
          <w:bCs/>
          <w:sz w:val="28"/>
          <w:szCs w:val="28"/>
          <w:u w:val="single"/>
          <w:lang w:val="en-GB"/>
        </w:rPr>
      </w:pPr>
      <w:r w:rsidRPr="00F24FE9">
        <w:rPr>
          <w:rFonts w:ascii="Calibri" w:hAnsi="Calibri"/>
          <w:b/>
          <w:bCs/>
          <w:sz w:val="28"/>
          <w:szCs w:val="28"/>
          <w:u w:val="single"/>
          <w:lang w:val="en-GB"/>
        </w:rPr>
        <w:t>The Radlett Centre</w:t>
      </w:r>
    </w:p>
    <w:p w14:paraId="4E575B80" w14:textId="77777777" w:rsidR="00C510A3" w:rsidRPr="00F24FE9" w:rsidRDefault="00F24FE9">
      <w:pPr>
        <w:jc w:val="center"/>
        <w:rPr>
          <w:rFonts w:ascii="Calibri" w:eastAsia="Calibri" w:hAnsi="Calibri" w:cs="Calibri"/>
          <w:sz w:val="28"/>
          <w:szCs w:val="28"/>
          <w:u w:val="single"/>
        </w:rPr>
      </w:pPr>
      <w:r w:rsidRPr="00F24FE9">
        <w:rPr>
          <w:rFonts w:ascii="Calibri" w:hAnsi="Calibri"/>
          <w:b/>
          <w:bCs/>
          <w:sz w:val="28"/>
          <w:szCs w:val="28"/>
          <w:u w:val="single"/>
        </w:rPr>
        <w:t>Job Title:</w:t>
      </w:r>
      <w:r w:rsidRPr="00F24FE9">
        <w:rPr>
          <w:rFonts w:ascii="Calibri" w:hAnsi="Calibri"/>
          <w:sz w:val="28"/>
          <w:szCs w:val="28"/>
          <w:u w:val="single"/>
        </w:rPr>
        <w:t xml:space="preserve"> Deputy Technical Manager</w:t>
      </w:r>
    </w:p>
    <w:p w14:paraId="085E2CEC" w14:textId="77777777" w:rsidR="00C510A3" w:rsidRPr="00F24FE9" w:rsidRDefault="00C510A3">
      <w:pPr>
        <w:jc w:val="center"/>
        <w:rPr>
          <w:rFonts w:ascii="Calibri" w:eastAsia="Calibri" w:hAnsi="Calibri" w:cs="Calibri"/>
          <w:sz w:val="28"/>
          <w:szCs w:val="28"/>
          <w:u w:val="single"/>
        </w:rPr>
      </w:pPr>
    </w:p>
    <w:p w14:paraId="1FEE1109" w14:textId="77777777" w:rsidR="00C510A3" w:rsidRPr="00F24FE9" w:rsidRDefault="00F24FE9">
      <w:pPr>
        <w:jc w:val="both"/>
        <w:rPr>
          <w:rFonts w:ascii="Calibri" w:eastAsia="Calibri" w:hAnsi="Calibri" w:cs="Calibri"/>
          <w:sz w:val="24"/>
          <w:szCs w:val="24"/>
        </w:rPr>
      </w:pPr>
      <w:r w:rsidRPr="00F24FE9">
        <w:rPr>
          <w:rFonts w:ascii="Calibri" w:hAnsi="Calibri"/>
          <w:b/>
          <w:bCs/>
          <w:sz w:val="24"/>
          <w:szCs w:val="24"/>
        </w:rPr>
        <w:t>Hours:</w:t>
      </w:r>
      <w:r w:rsidRPr="00F24FE9">
        <w:rPr>
          <w:rFonts w:ascii="Calibri" w:hAnsi="Calibri"/>
          <w:sz w:val="24"/>
          <w:szCs w:val="24"/>
        </w:rPr>
        <w:t xml:space="preserve"> 41 per week – Including nights &amp; weekends</w:t>
      </w:r>
    </w:p>
    <w:p w14:paraId="0B103BB2" w14:textId="77777777" w:rsidR="00C510A3" w:rsidRPr="00F24FE9" w:rsidRDefault="00F24FE9">
      <w:pPr>
        <w:jc w:val="both"/>
        <w:rPr>
          <w:rFonts w:ascii="Calibri" w:eastAsia="Calibri" w:hAnsi="Calibri" w:cs="Calibri"/>
          <w:sz w:val="24"/>
          <w:szCs w:val="24"/>
        </w:rPr>
      </w:pPr>
      <w:r w:rsidRPr="00F24FE9">
        <w:rPr>
          <w:rFonts w:ascii="Calibri" w:hAnsi="Calibri"/>
          <w:b/>
          <w:bCs/>
          <w:sz w:val="24"/>
          <w:szCs w:val="24"/>
        </w:rPr>
        <w:t>Line Manager:</w:t>
      </w:r>
      <w:r w:rsidRPr="00F24FE9">
        <w:rPr>
          <w:rFonts w:ascii="Calibri" w:hAnsi="Calibri"/>
          <w:sz w:val="24"/>
          <w:szCs w:val="24"/>
        </w:rPr>
        <w:t xml:space="preserve"> Technical Manager</w:t>
      </w:r>
    </w:p>
    <w:p w14:paraId="08CEE2B3" w14:textId="77777777" w:rsidR="00C510A3" w:rsidRPr="00F24FE9" w:rsidRDefault="00F24FE9">
      <w:pPr>
        <w:jc w:val="both"/>
        <w:rPr>
          <w:rFonts w:ascii="Calibri" w:eastAsia="Calibri" w:hAnsi="Calibri" w:cs="Calibri"/>
          <w:sz w:val="24"/>
          <w:szCs w:val="24"/>
        </w:rPr>
      </w:pPr>
      <w:r w:rsidRPr="00F24FE9">
        <w:rPr>
          <w:rFonts w:ascii="Calibri" w:hAnsi="Calibri"/>
          <w:b/>
          <w:bCs/>
          <w:sz w:val="24"/>
          <w:szCs w:val="24"/>
        </w:rPr>
        <w:t>Responsible to:</w:t>
      </w:r>
      <w:r w:rsidRPr="00F24FE9">
        <w:rPr>
          <w:rFonts w:ascii="Calibri" w:hAnsi="Calibri"/>
          <w:sz w:val="24"/>
          <w:szCs w:val="24"/>
        </w:rPr>
        <w:t xml:space="preserve"> General Manager</w:t>
      </w:r>
    </w:p>
    <w:p w14:paraId="03DBA800" w14:textId="77777777" w:rsidR="00C510A3" w:rsidRPr="00F24FE9" w:rsidRDefault="00F24FE9">
      <w:pPr>
        <w:jc w:val="both"/>
        <w:rPr>
          <w:rFonts w:ascii="Calibri" w:eastAsia="Calibri" w:hAnsi="Calibri" w:cs="Calibri"/>
          <w:sz w:val="24"/>
          <w:szCs w:val="24"/>
        </w:rPr>
      </w:pPr>
      <w:r w:rsidRPr="00F24FE9">
        <w:rPr>
          <w:rFonts w:ascii="Calibri" w:hAnsi="Calibri"/>
          <w:b/>
          <w:bCs/>
          <w:sz w:val="24"/>
          <w:szCs w:val="24"/>
        </w:rPr>
        <w:t xml:space="preserve">Starting Salary: </w:t>
      </w:r>
      <w:r w:rsidRPr="00F24FE9">
        <w:rPr>
          <w:rFonts w:ascii="Calibri" w:hAnsi="Calibri"/>
          <w:color w:val="auto"/>
          <w:sz w:val="24"/>
          <w:szCs w:val="24"/>
        </w:rPr>
        <w:t>£28,500-£29,500</w:t>
      </w:r>
    </w:p>
    <w:p w14:paraId="1CC8B99B" w14:textId="77777777" w:rsidR="00C510A3" w:rsidRPr="00F24FE9" w:rsidRDefault="00C510A3">
      <w:pPr>
        <w:jc w:val="both"/>
        <w:rPr>
          <w:rFonts w:ascii="Calibri" w:eastAsia="Calibri" w:hAnsi="Calibri" w:cs="Calibri"/>
          <w:b/>
          <w:bCs/>
          <w:sz w:val="24"/>
          <w:szCs w:val="24"/>
        </w:rPr>
      </w:pPr>
    </w:p>
    <w:p w14:paraId="5B852C39" w14:textId="77777777" w:rsidR="00C510A3" w:rsidRPr="00F24FE9" w:rsidRDefault="00F24FE9">
      <w:pPr>
        <w:jc w:val="both"/>
        <w:rPr>
          <w:rFonts w:ascii="Calibri" w:eastAsia="Calibri" w:hAnsi="Calibri" w:cs="Calibri"/>
          <w:sz w:val="24"/>
          <w:szCs w:val="24"/>
        </w:rPr>
      </w:pPr>
      <w:r w:rsidRPr="00F24FE9">
        <w:rPr>
          <w:rFonts w:ascii="Calibri" w:hAnsi="Calibri"/>
          <w:b/>
          <w:bCs/>
          <w:sz w:val="24"/>
          <w:szCs w:val="24"/>
        </w:rPr>
        <w:t>Job Description:</w:t>
      </w:r>
      <w:r w:rsidRPr="00F24FE9">
        <w:rPr>
          <w:rFonts w:ascii="Calibri" w:hAnsi="Calibri"/>
          <w:sz w:val="24"/>
          <w:szCs w:val="24"/>
        </w:rPr>
        <w:t xml:space="preserve"> </w:t>
      </w:r>
    </w:p>
    <w:p w14:paraId="1EFE7A66" w14:textId="77777777" w:rsidR="00C510A3" w:rsidRPr="00F24FE9" w:rsidRDefault="00F24FE9">
      <w:pPr>
        <w:jc w:val="both"/>
        <w:rPr>
          <w:rFonts w:ascii="Calibri" w:eastAsia="Calibri" w:hAnsi="Calibri" w:cs="Calibri"/>
          <w:sz w:val="24"/>
          <w:szCs w:val="24"/>
        </w:rPr>
      </w:pPr>
      <w:r w:rsidRPr="00F24FE9">
        <w:rPr>
          <w:rFonts w:ascii="Calibri" w:hAnsi="Calibri"/>
          <w:sz w:val="24"/>
          <w:szCs w:val="24"/>
        </w:rPr>
        <w:t xml:space="preserve">  The Radlett Centre is 300 seat multi-purpose venue situated in Radlett, Hertfordshire. We are looking for a Deputy Technical Manager to join our small but dynamic team. </w:t>
      </w:r>
    </w:p>
    <w:p w14:paraId="23AA5FEA" w14:textId="77777777" w:rsidR="00C510A3" w:rsidRPr="00F24FE9" w:rsidRDefault="00C510A3">
      <w:pPr>
        <w:jc w:val="both"/>
        <w:rPr>
          <w:rFonts w:ascii="Calibri" w:eastAsia="Calibri" w:hAnsi="Calibri" w:cs="Calibri"/>
          <w:sz w:val="24"/>
          <w:szCs w:val="24"/>
        </w:rPr>
      </w:pPr>
    </w:p>
    <w:p w14:paraId="5A2E6B13" w14:textId="77777777" w:rsidR="00C510A3" w:rsidRPr="00F24FE9" w:rsidRDefault="00F24FE9">
      <w:pPr>
        <w:jc w:val="both"/>
        <w:rPr>
          <w:rFonts w:ascii="Calibri" w:eastAsia="Calibri" w:hAnsi="Calibri" w:cs="Calibri"/>
          <w:sz w:val="24"/>
          <w:szCs w:val="24"/>
        </w:rPr>
      </w:pPr>
      <w:r w:rsidRPr="00F24FE9">
        <w:rPr>
          <w:rFonts w:ascii="Calibri" w:hAnsi="Calibri"/>
          <w:sz w:val="24"/>
          <w:szCs w:val="24"/>
        </w:rPr>
        <w:t xml:space="preserve">  Working closely with the Technical Manager, you will be responsible for </w:t>
      </w:r>
      <w:r w:rsidRPr="00F24FE9">
        <w:rPr>
          <w:rFonts w:ascii="Calibri" w:hAnsi="Calibri"/>
          <w:sz w:val="24"/>
          <w:szCs w:val="24"/>
        </w:rPr>
        <w:tab/>
        <w:t>ensuring the smooth and successful running of the theatre’s performances, workshops and events. Running shows individually at times as well as in conjunction with the Technical Manager and other technical staff.</w:t>
      </w:r>
    </w:p>
    <w:p w14:paraId="41CE944A" w14:textId="77777777" w:rsidR="00C510A3" w:rsidRPr="00F24FE9" w:rsidRDefault="00C510A3">
      <w:pPr>
        <w:jc w:val="both"/>
        <w:rPr>
          <w:rFonts w:ascii="Calibri" w:eastAsia="Calibri" w:hAnsi="Calibri" w:cs="Calibri"/>
          <w:sz w:val="24"/>
          <w:szCs w:val="24"/>
        </w:rPr>
      </w:pPr>
    </w:p>
    <w:p w14:paraId="2D1BB34D" w14:textId="3CE24C9A" w:rsidR="00C510A3" w:rsidRPr="00F24FE9" w:rsidRDefault="00F24FE9">
      <w:pPr>
        <w:jc w:val="both"/>
        <w:rPr>
          <w:rFonts w:ascii="Calibri" w:eastAsia="Calibri" w:hAnsi="Calibri" w:cs="Calibri"/>
          <w:color w:val="auto"/>
          <w:sz w:val="24"/>
          <w:szCs w:val="24"/>
        </w:rPr>
      </w:pPr>
      <w:r w:rsidRPr="00F24FE9">
        <w:rPr>
          <w:rFonts w:ascii="Calibri" w:hAnsi="Calibri"/>
          <w:color w:val="auto"/>
          <w:sz w:val="24"/>
          <w:szCs w:val="24"/>
        </w:rPr>
        <w:t xml:space="preserve">  The successful candidate will have good experience in theatre lighting and live sound, with an excellent knowledge of up-to-date technologies and practices. </w:t>
      </w:r>
      <w:r w:rsidR="00D81DE9" w:rsidRPr="00F24FE9">
        <w:rPr>
          <w:rFonts w:ascii="Calibri" w:hAnsi="Calibri"/>
          <w:color w:val="auto"/>
          <w:sz w:val="24"/>
          <w:szCs w:val="24"/>
        </w:rPr>
        <w:t>W</w:t>
      </w:r>
      <w:r w:rsidRPr="00F24FE9">
        <w:rPr>
          <w:rFonts w:ascii="Calibri" w:hAnsi="Calibri"/>
          <w:color w:val="auto"/>
          <w:sz w:val="24"/>
          <w:szCs w:val="24"/>
        </w:rPr>
        <w:t>orking in theatre, you will be expected to work evenings and weekends as well as daily.</w:t>
      </w:r>
    </w:p>
    <w:p w14:paraId="1ABA5157" w14:textId="77777777" w:rsidR="00C510A3" w:rsidRPr="00F24FE9" w:rsidRDefault="00C510A3">
      <w:pPr>
        <w:jc w:val="both"/>
        <w:rPr>
          <w:rFonts w:ascii="Calibri" w:eastAsia="Calibri" w:hAnsi="Calibri" w:cs="Calibri"/>
          <w:sz w:val="24"/>
          <w:szCs w:val="24"/>
        </w:rPr>
      </w:pPr>
    </w:p>
    <w:p w14:paraId="78CF2B34" w14:textId="77777777" w:rsidR="00C510A3" w:rsidRPr="00F24FE9" w:rsidRDefault="00F24FE9">
      <w:pPr>
        <w:jc w:val="both"/>
        <w:rPr>
          <w:rFonts w:ascii="Calibri" w:eastAsia="Calibri" w:hAnsi="Calibri" w:cs="Calibri"/>
          <w:b/>
          <w:bCs/>
          <w:sz w:val="24"/>
          <w:szCs w:val="24"/>
        </w:rPr>
      </w:pPr>
      <w:r w:rsidRPr="00F24FE9">
        <w:rPr>
          <w:rFonts w:ascii="Calibri" w:hAnsi="Calibri"/>
          <w:b/>
          <w:bCs/>
          <w:sz w:val="24"/>
          <w:szCs w:val="24"/>
        </w:rPr>
        <w:t>Main duties:</w:t>
      </w:r>
    </w:p>
    <w:p w14:paraId="3EB9575C" w14:textId="77777777" w:rsidR="00C510A3" w:rsidRPr="00F24FE9" w:rsidRDefault="00C510A3">
      <w:pPr>
        <w:jc w:val="both"/>
        <w:rPr>
          <w:rFonts w:ascii="Calibri" w:eastAsia="Calibri" w:hAnsi="Calibri" w:cs="Calibri"/>
          <w:b/>
          <w:bCs/>
          <w:sz w:val="24"/>
          <w:szCs w:val="24"/>
        </w:rPr>
      </w:pPr>
    </w:p>
    <w:p w14:paraId="67594CCB"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assist the Technical Manager in get-ins, fit ups, show operation and get-outs as required.</w:t>
      </w:r>
    </w:p>
    <w:p w14:paraId="67E408EC" w14:textId="77777777" w:rsidR="00C510A3" w:rsidRPr="00F24FE9" w:rsidRDefault="00C510A3">
      <w:pPr>
        <w:ind w:left="360"/>
        <w:jc w:val="both"/>
        <w:rPr>
          <w:rFonts w:ascii="Calibri" w:eastAsia="Calibri" w:hAnsi="Calibri" w:cs="Calibri"/>
          <w:sz w:val="24"/>
          <w:szCs w:val="24"/>
        </w:rPr>
      </w:pPr>
    </w:p>
    <w:p w14:paraId="32372545"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deputise for the Technical Manager in their absence and ensure that all technical requirements are met.</w:t>
      </w:r>
    </w:p>
    <w:p w14:paraId="089D9240" w14:textId="77777777" w:rsidR="00C510A3" w:rsidRPr="00F24FE9" w:rsidRDefault="00C510A3">
      <w:pPr>
        <w:pStyle w:val="ListParagraph"/>
        <w:rPr>
          <w:rFonts w:ascii="Calibri" w:eastAsia="Calibri" w:hAnsi="Calibri" w:cs="Calibri"/>
          <w:sz w:val="24"/>
          <w:szCs w:val="24"/>
          <w:lang w:val="en-GB"/>
        </w:rPr>
      </w:pPr>
    </w:p>
    <w:p w14:paraId="20004DFC"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complete and maintain all health and safety requirements, including fire-alarms, fire extinguishers, emergency lighting and other equipment checks.</w:t>
      </w:r>
    </w:p>
    <w:p w14:paraId="46BC80E2" w14:textId="77777777" w:rsidR="00C510A3" w:rsidRPr="00F24FE9" w:rsidRDefault="00C510A3">
      <w:pPr>
        <w:jc w:val="both"/>
        <w:rPr>
          <w:rFonts w:ascii="Calibri" w:eastAsia="Calibri" w:hAnsi="Calibri" w:cs="Calibri"/>
          <w:sz w:val="24"/>
          <w:szCs w:val="24"/>
        </w:rPr>
      </w:pPr>
    </w:p>
    <w:p w14:paraId="48A92AC1"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assist the Technical Manager in the general, and preventative, maintenance of the Radlett Centre.  This includes equipment such as heating and ventilation plant, electrical and plumbing services.</w:t>
      </w:r>
    </w:p>
    <w:p w14:paraId="1CDA00FD" w14:textId="77777777" w:rsidR="00C510A3" w:rsidRPr="00F24FE9" w:rsidRDefault="00C510A3">
      <w:pPr>
        <w:jc w:val="both"/>
        <w:rPr>
          <w:rFonts w:ascii="Calibri" w:eastAsia="Calibri" w:hAnsi="Calibri" w:cs="Calibri"/>
          <w:sz w:val="24"/>
          <w:szCs w:val="24"/>
        </w:rPr>
      </w:pPr>
    </w:p>
    <w:p w14:paraId="72649956"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keep all paperwork and logs up to date.</w:t>
      </w:r>
    </w:p>
    <w:p w14:paraId="185B779F" w14:textId="77777777" w:rsidR="00C510A3" w:rsidRPr="00F24FE9" w:rsidRDefault="00C510A3">
      <w:pPr>
        <w:jc w:val="both"/>
        <w:rPr>
          <w:rFonts w:ascii="Calibri" w:eastAsia="Calibri" w:hAnsi="Calibri" w:cs="Calibri"/>
          <w:sz w:val="24"/>
          <w:szCs w:val="24"/>
        </w:rPr>
      </w:pPr>
    </w:p>
    <w:p w14:paraId="0808E083"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ensure that meeting rooms and the theatre are prepared as required for each booking.</w:t>
      </w:r>
    </w:p>
    <w:p w14:paraId="5799BB95" w14:textId="77777777" w:rsidR="00C510A3" w:rsidRPr="00F24FE9" w:rsidRDefault="00C510A3">
      <w:pPr>
        <w:jc w:val="both"/>
        <w:rPr>
          <w:rFonts w:ascii="Calibri" w:eastAsia="Calibri" w:hAnsi="Calibri" w:cs="Calibri"/>
          <w:sz w:val="24"/>
          <w:szCs w:val="24"/>
        </w:rPr>
      </w:pPr>
    </w:p>
    <w:p w14:paraId="3FBE3399"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To duty manage as arranged with the General Manager.</w:t>
      </w:r>
    </w:p>
    <w:p w14:paraId="7ECE40B5" w14:textId="77777777" w:rsidR="00C510A3" w:rsidRPr="00F24FE9" w:rsidRDefault="00C510A3">
      <w:pPr>
        <w:jc w:val="both"/>
        <w:rPr>
          <w:rFonts w:ascii="Calibri" w:eastAsia="Calibri" w:hAnsi="Calibri" w:cs="Calibri"/>
          <w:sz w:val="24"/>
          <w:szCs w:val="24"/>
        </w:rPr>
      </w:pPr>
    </w:p>
    <w:p w14:paraId="49954E93"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 xml:space="preserve">To carry out occasional cleaning duties if </w:t>
      </w:r>
      <w:proofErr w:type="gramStart"/>
      <w:r w:rsidRPr="00F24FE9">
        <w:rPr>
          <w:rFonts w:ascii="Calibri" w:hAnsi="Calibri"/>
          <w:sz w:val="24"/>
          <w:szCs w:val="24"/>
        </w:rPr>
        <w:t>so</w:t>
      </w:r>
      <w:proofErr w:type="gramEnd"/>
      <w:r w:rsidRPr="00F24FE9">
        <w:rPr>
          <w:rFonts w:ascii="Calibri" w:hAnsi="Calibri"/>
          <w:sz w:val="24"/>
          <w:szCs w:val="24"/>
        </w:rPr>
        <w:t xml:space="preserve"> required by the Technical Manager.</w:t>
      </w:r>
    </w:p>
    <w:p w14:paraId="7FF429C0" w14:textId="77777777" w:rsidR="00C510A3" w:rsidRPr="00F24FE9" w:rsidRDefault="00C510A3">
      <w:pPr>
        <w:jc w:val="both"/>
        <w:rPr>
          <w:rFonts w:ascii="Calibri" w:eastAsia="Calibri" w:hAnsi="Calibri" w:cs="Calibri"/>
          <w:sz w:val="24"/>
          <w:szCs w:val="24"/>
        </w:rPr>
      </w:pPr>
    </w:p>
    <w:p w14:paraId="54F2AE79"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On some occasions to be responsible for ensuring that all security procedures are thoroughly executed, and that the building is securely locked.</w:t>
      </w:r>
    </w:p>
    <w:p w14:paraId="7D1C3E61" w14:textId="77777777" w:rsidR="00C510A3" w:rsidRPr="00F24FE9" w:rsidRDefault="00C510A3">
      <w:pPr>
        <w:jc w:val="both"/>
        <w:rPr>
          <w:rFonts w:ascii="Calibri" w:eastAsia="Calibri" w:hAnsi="Calibri" w:cs="Calibri"/>
          <w:sz w:val="24"/>
          <w:szCs w:val="24"/>
        </w:rPr>
      </w:pPr>
    </w:p>
    <w:p w14:paraId="3F921B0E"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lastRenderedPageBreak/>
        <w:t>To attend staff meetings and work as part of a team. To participate in training and staff development as required by the General Manager.</w:t>
      </w:r>
    </w:p>
    <w:p w14:paraId="6324BFD3" w14:textId="77777777" w:rsidR="00C510A3" w:rsidRPr="00F24FE9" w:rsidRDefault="00C510A3">
      <w:pPr>
        <w:pStyle w:val="ListParagraph"/>
        <w:ind w:left="0"/>
        <w:rPr>
          <w:rFonts w:ascii="Calibri" w:eastAsia="Calibri" w:hAnsi="Calibri" w:cs="Calibri"/>
          <w:sz w:val="24"/>
          <w:szCs w:val="24"/>
          <w:lang w:val="en-GB"/>
        </w:rPr>
      </w:pPr>
    </w:p>
    <w:p w14:paraId="13DFF665"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Aid in the design, fit-up, operation and get-out of our annual Pantomime.</w:t>
      </w:r>
    </w:p>
    <w:p w14:paraId="11FC3405" w14:textId="77777777" w:rsidR="00C510A3" w:rsidRPr="00F24FE9" w:rsidRDefault="00C510A3">
      <w:pPr>
        <w:pStyle w:val="ListParagraph"/>
        <w:rPr>
          <w:rFonts w:ascii="Calibri" w:eastAsia="Calibri" w:hAnsi="Calibri" w:cs="Calibri"/>
          <w:sz w:val="24"/>
          <w:szCs w:val="24"/>
          <w:lang w:val="en-GB"/>
        </w:rPr>
      </w:pPr>
    </w:p>
    <w:p w14:paraId="1364678E" w14:textId="77777777" w:rsidR="00C510A3" w:rsidRPr="00F24FE9" w:rsidRDefault="00F24FE9">
      <w:pPr>
        <w:numPr>
          <w:ilvl w:val="0"/>
          <w:numId w:val="2"/>
        </w:numPr>
        <w:jc w:val="both"/>
        <w:rPr>
          <w:rFonts w:ascii="Calibri" w:hAnsi="Calibri"/>
          <w:sz w:val="24"/>
          <w:szCs w:val="24"/>
        </w:rPr>
      </w:pPr>
      <w:r w:rsidRPr="00F24FE9">
        <w:rPr>
          <w:rFonts w:ascii="Calibri" w:hAnsi="Calibri"/>
          <w:sz w:val="24"/>
          <w:szCs w:val="24"/>
        </w:rPr>
        <w:t>Carry out any other duties consistent with the post.</w:t>
      </w:r>
    </w:p>
    <w:p w14:paraId="0DE56DDC" w14:textId="77777777" w:rsidR="00C510A3" w:rsidRPr="00F24FE9" w:rsidRDefault="00C510A3">
      <w:pPr>
        <w:jc w:val="both"/>
      </w:pPr>
    </w:p>
    <w:p w14:paraId="35B43809" w14:textId="77777777" w:rsidR="00C510A3" w:rsidRPr="00F24FE9" w:rsidRDefault="00F24FE9">
      <w:pPr>
        <w:jc w:val="both"/>
        <w:rPr>
          <w:rFonts w:ascii="Calibri" w:eastAsia="Calibri" w:hAnsi="Calibri" w:cs="Calibri"/>
          <w:b/>
          <w:bCs/>
          <w:sz w:val="24"/>
          <w:szCs w:val="24"/>
        </w:rPr>
      </w:pPr>
      <w:r w:rsidRPr="00F24FE9">
        <w:rPr>
          <w:rFonts w:ascii="Calibri" w:hAnsi="Calibri"/>
          <w:b/>
          <w:bCs/>
          <w:sz w:val="24"/>
          <w:szCs w:val="24"/>
        </w:rPr>
        <w:t>Required Experience &amp; Skills:</w:t>
      </w:r>
    </w:p>
    <w:p w14:paraId="5DD68410" w14:textId="77777777" w:rsidR="00C510A3" w:rsidRPr="00F24FE9" w:rsidRDefault="00C510A3">
      <w:pPr>
        <w:jc w:val="both"/>
        <w:rPr>
          <w:rFonts w:ascii="Calibri" w:eastAsia="Calibri" w:hAnsi="Calibri" w:cs="Calibri"/>
          <w:b/>
          <w:bCs/>
          <w:sz w:val="24"/>
          <w:szCs w:val="24"/>
        </w:rPr>
      </w:pPr>
    </w:p>
    <w:p w14:paraId="09954F01" w14:textId="77777777" w:rsidR="00C510A3" w:rsidRPr="00F24FE9" w:rsidRDefault="00F24FE9">
      <w:pPr>
        <w:numPr>
          <w:ilvl w:val="0"/>
          <w:numId w:val="4"/>
        </w:numPr>
        <w:jc w:val="both"/>
        <w:rPr>
          <w:rFonts w:ascii="Calibri" w:hAnsi="Calibri"/>
          <w:b/>
          <w:bCs/>
          <w:sz w:val="24"/>
          <w:szCs w:val="24"/>
        </w:rPr>
      </w:pPr>
      <w:r w:rsidRPr="00F24FE9">
        <w:rPr>
          <w:rFonts w:ascii="Calibri" w:hAnsi="Calibri"/>
          <w:sz w:val="24"/>
          <w:szCs w:val="24"/>
        </w:rPr>
        <w:t>Experience working in a live theatre setting, including the fit-up and operation of shows.</w:t>
      </w:r>
    </w:p>
    <w:p w14:paraId="40049023" w14:textId="149E83AF" w:rsidR="00C510A3" w:rsidRPr="00F24FE9" w:rsidRDefault="00F24FE9">
      <w:pPr>
        <w:numPr>
          <w:ilvl w:val="0"/>
          <w:numId w:val="4"/>
        </w:numPr>
        <w:jc w:val="both"/>
        <w:rPr>
          <w:rFonts w:ascii="Calibri" w:hAnsi="Calibri"/>
          <w:b/>
          <w:bCs/>
          <w:color w:val="auto"/>
          <w:sz w:val="24"/>
          <w:szCs w:val="24"/>
        </w:rPr>
      </w:pPr>
      <w:r w:rsidRPr="00F24FE9">
        <w:rPr>
          <w:rFonts w:ascii="Calibri" w:hAnsi="Calibri"/>
          <w:color w:val="auto"/>
          <w:sz w:val="24"/>
          <w:szCs w:val="24"/>
        </w:rPr>
        <w:t>Working at Height</w:t>
      </w:r>
    </w:p>
    <w:p w14:paraId="0A1A6017" w14:textId="77777777" w:rsidR="00C510A3" w:rsidRPr="00F24FE9" w:rsidRDefault="00F24FE9">
      <w:pPr>
        <w:numPr>
          <w:ilvl w:val="0"/>
          <w:numId w:val="4"/>
        </w:numPr>
        <w:jc w:val="both"/>
        <w:rPr>
          <w:rFonts w:ascii="Calibri" w:hAnsi="Calibri"/>
          <w:b/>
          <w:bCs/>
          <w:sz w:val="24"/>
          <w:szCs w:val="24"/>
        </w:rPr>
      </w:pPr>
      <w:r w:rsidRPr="00F24FE9">
        <w:rPr>
          <w:rFonts w:ascii="Calibri" w:hAnsi="Calibri"/>
          <w:b/>
          <w:bCs/>
          <w:sz w:val="24"/>
          <w:szCs w:val="24"/>
        </w:rPr>
        <w:t>Lighting experience:</w:t>
      </w:r>
      <w:r w:rsidRPr="00F24FE9">
        <w:rPr>
          <w:rFonts w:ascii="Calibri" w:hAnsi="Calibri"/>
          <w:sz w:val="24"/>
          <w:szCs w:val="24"/>
        </w:rPr>
        <w:t xml:space="preserve"> </w:t>
      </w:r>
    </w:p>
    <w:p w14:paraId="30E50FDF"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Design, rigging, plotting &amp; show operation. Both cue-based and live ‘busking’ for theatre productions as well as live music.</w:t>
      </w:r>
    </w:p>
    <w:p w14:paraId="5E9EBCB8"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 xml:space="preserve">LED &amp; </w:t>
      </w:r>
      <w:proofErr w:type="gramStart"/>
      <w:r w:rsidRPr="00F24FE9">
        <w:rPr>
          <w:rFonts w:ascii="Calibri" w:hAnsi="Calibri"/>
          <w:sz w:val="24"/>
          <w:szCs w:val="24"/>
        </w:rPr>
        <w:t>Moving</w:t>
      </w:r>
      <w:proofErr w:type="gramEnd"/>
      <w:r w:rsidRPr="00F24FE9">
        <w:rPr>
          <w:rFonts w:ascii="Calibri" w:hAnsi="Calibri"/>
          <w:sz w:val="24"/>
          <w:szCs w:val="24"/>
        </w:rPr>
        <w:t xml:space="preserve"> light programming and operation.</w:t>
      </w:r>
    </w:p>
    <w:p w14:paraId="0ABACF77"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 xml:space="preserve">Knowledge of modern lighting desks and DMX systems. </w:t>
      </w:r>
    </w:p>
    <w:p w14:paraId="3BB5BBEE"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Experience with the ETC ION</w:t>
      </w:r>
      <w:proofErr w:type="spellStart"/>
      <w:r w:rsidRPr="00F24FE9">
        <w:rPr>
          <w:rFonts w:ascii="Calibri" w:hAnsi="Calibri"/>
          <w:position w:val="4"/>
          <w:sz w:val="24"/>
          <w:szCs w:val="24"/>
        </w:rPr>
        <w:t>xe</w:t>
      </w:r>
      <w:proofErr w:type="spellEnd"/>
      <w:r w:rsidRPr="00F24FE9">
        <w:rPr>
          <w:rFonts w:ascii="Calibri" w:hAnsi="Calibri"/>
          <w:sz w:val="24"/>
          <w:szCs w:val="24"/>
        </w:rPr>
        <w:t xml:space="preserve"> is preferred</w:t>
      </w:r>
    </w:p>
    <w:p w14:paraId="45F7800A" w14:textId="77777777" w:rsidR="00C510A3" w:rsidRPr="00F24FE9" w:rsidRDefault="00F24FE9">
      <w:pPr>
        <w:numPr>
          <w:ilvl w:val="0"/>
          <w:numId w:val="4"/>
        </w:numPr>
        <w:jc w:val="both"/>
        <w:rPr>
          <w:rFonts w:ascii="Calibri" w:hAnsi="Calibri"/>
          <w:b/>
          <w:bCs/>
          <w:sz w:val="24"/>
          <w:szCs w:val="24"/>
        </w:rPr>
      </w:pPr>
      <w:r w:rsidRPr="00F24FE9">
        <w:rPr>
          <w:rFonts w:ascii="Calibri" w:hAnsi="Calibri"/>
          <w:b/>
          <w:bCs/>
          <w:sz w:val="24"/>
          <w:szCs w:val="24"/>
        </w:rPr>
        <w:t>Sound Experience:</w:t>
      </w:r>
    </w:p>
    <w:p w14:paraId="42F7CCA9"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Design, set-up, sound-check &amp; show operation for theatre and live music.</w:t>
      </w:r>
    </w:p>
    <w:p w14:paraId="37733EBF"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Good knowledge of modern sound equipment, digital &amp; analogue mixers, monitors, microphones etc.</w:t>
      </w:r>
    </w:p>
    <w:p w14:paraId="5B3AE693" w14:textId="77777777" w:rsidR="00C510A3" w:rsidRPr="00F24FE9" w:rsidRDefault="00F24FE9">
      <w:pPr>
        <w:ind w:left="720"/>
        <w:jc w:val="both"/>
        <w:rPr>
          <w:rFonts w:ascii="Calibri" w:eastAsia="Calibri" w:hAnsi="Calibri" w:cs="Calibri"/>
          <w:sz w:val="24"/>
          <w:szCs w:val="24"/>
        </w:rPr>
      </w:pPr>
      <w:r w:rsidRPr="00F24FE9">
        <w:rPr>
          <w:rFonts w:ascii="Calibri" w:hAnsi="Calibri"/>
          <w:sz w:val="24"/>
          <w:szCs w:val="24"/>
        </w:rPr>
        <w:t>Specific experience with Yamaha digital mixers such as the LS9 &amp; QL5 is preferred.</w:t>
      </w:r>
    </w:p>
    <w:p w14:paraId="7DAC7049"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Adequate IT skills, including good knowledge of Microsoft word &amp; excel</w:t>
      </w:r>
    </w:p>
    <w:p w14:paraId="5B5CAD62"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 xml:space="preserve">Experience managing and delegating to </w:t>
      </w:r>
      <w:proofErr w:type="gramStart"/>
      <w:r w:rsidRPr="00F24FE9">
        <w:rPr>
          <w:rFonts w:ascii="Calibri" w:hAnsi="Calibri"/>
          <w:sz w:val="24"/>
          <w:szCs w:val="24"/>
        </w:rPr>
        <w:t>other</w:t>
      </w:r>
      <w:proofErr w:type="gramEnd"/>
      <w:r w:rsidRPr="00F24FE9">
        <w:rPr>
          <w:rFonts w:ascii="Calibri" w:hAnsi="Calibri"/>
          <w:sz w:val="24"/>
          <w:szCs w:val="24"/>
        </w:rPr>
        <w:t xml:space="preserve"> crew</w:t>
      </w:r>
    </w:p>
    <w:p w14:paraId="0D747507"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Excellent planning and organisational skills</w:t>
      </w:r>
    </w:p>
    <w:p w14:paraId="47BA3AA6"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 xml:space="preserve">Excellent interpersonal and communication skills while dealing with professional companies, amateur companies, private hires and the </w:t>
      </w:r>
      <w:proofErr w:type="gramStart"/>
      <w:r w:rsidRPr="00F24FE9">
        <w:rPr>
          <w:rFonts w:ascii="Calibri" w:hAnsi="Calibri"/>
          <w:sz w:val="24"/>
          <w:szCs w:val="24"/>
        </w:rPr>
        <w:t>general public</w:t>
      </w:r>
      <w:proofErr w:type="gramEnd"/>
      <w:r w:rsidRPr="00F24FE9">
        <w:rPr>
          <w:rFonts w:ascii="Calibri" w:hAnsi="Calibri"/>
          <w:sz w:val="24"/>
          <w:szCs w:val="24"/>
        </w:rPr>
        <w:t>.</w:t>
      </w:r>
    </w:p>
    <w:p w14:paraId="4E68D97B"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Can work quickly and effectively under pressure and time constraints</w:t>
      </w:r>
    </w:p>
    <w:p w14:paraId="276C2218"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Problem solving and improvisational skills</w:t>
      </w:r>
    </w:p>
    <w:p w14:paraId="7A64C776"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Driving license and own transport due to varying finishing hours</w:t>
      </w:r>
    </w:p>
    <w:p w14:paraId="0744E46B" w14:textId="77777777" w:rsidR="00C510A3" w:rsidRPr="00F24FE9" w:rsidRDefault="00F24FE9">
      <w:pPr>
        <w:numPr>
          <w:ilvl w:val="0"/>
          <w:numId w:val="4"/>
        </w:numPr>
        <w:jc w:val="both"/>
        <w:rPr>
          <w:rFonts w:ascii="Calibri" w:hAnsi="Calibri"/>
          <w:sz w:val="24"/>
          <w:szCs w:val="24"/>
        </w:rPr>
      </w:pPr>
      <w:r w:rsidRPr="00F24FE9">
        <w:rPr>
          <w:rFonts w:ascii="Calibri" w:hAnsi="Calibri"/>
          <w:sz w:val="24"/>
          <w:szCs w:val="24"/>
        </w:rPr>
        <w:t>Excitement and willingness to learn and continually improve</w:t>
      </w:r>
    </w:p>
    <w:p w14:paraId="78FB9BBC" w14:textId="77777777" w:rsidR="00C510A3" w:rsidRPr="00F24FE9" w:rsidRDefault="00C510A3">
      <w:pPr>
        <w:jc w:val="both"/>
        <w:rPr>
          <w:rFonts w:ascii="Calibri" w:eastAsia="Calibri" w:hAnsi="Calibri" w:cs="Calibri"/>
          <w:sz w:val="24"/>
          <w:szCs w:val="24"/>
        </w:rPr>
      </w:pPr>
    </w:p>
    <w:p w14:paraId="67926458" w14:textId="77777777" w:rsidR="00C510A3" w:rsidRPr="00F24FE9" w:rsidRDefault="00F24FE9">
      <w:pPr>
        <w:jc w:val="both"/>
        <w:rPr>
          <w:rFonts w:ascii="Calibri" w:eastAsia="Calibri" w:hAnsi="Calibri" w:cs="Calibri"/>
          <w:sz w:val="16"/>
          <w:szCs w:val="16"/>
        </w:rPr>
      </w:pPr>
      <w:r w:rsidRPr="00F24FE9">
        <w:rPr>
          <w:rFonts w:ascii="Calibri" w:hAnsi="Calibri"/>
          <w:sz w:val="16"/>
          <w:szCs w:val="16"/>
        </w:rPr>
        <w:t>g/word/masters/DepTechJobDescription26</w:t>
      </w:r>
    </w:p>
    <w:p w14:paraId="76207748" w14:textId="77777777" w:rsidR="00C510A3" w:rsidRPr="00F24FE9" w:rsidRDefault="00C510A3">
      <w:pPr>
        <w:ind w:left="720"/>
        <w:jc w:val="both"/>
        <w:rPr>
          <w:rFonts w:ascii="Calibri" w:eastAsia="Calibri" w:hAnsi="Calibri" w:cs="Calibri"/>
          <w:sz w:val="24"/>
          <w:szCs w:val="24"/>
        </w:rPr>
      </w:pPr>
    </w:p>
    <w:p w14:paraId="568CF3E6" w14:textId="77777777" w:rsidR="00C510A3" w:rsidRPr="00F24FE9" w:rsidRDefault="00C510A3">
      <w:pPr>
        <w:jc w:val="both"/>
        <w:rPr>
          <w:rFonts w:ascii="Calibri" w:eastAsia="Calibri" w:hAnsi="Calibri" w:cs="Calibri"/>
          <w:b/>
          <w:bCs/>
          <w:sz w:val="24"/>
          <w:szCs w:val="24"/>
        </w:rPr>
      </w:pPr>
    </w:p>
    <w:p w14:paraId="7875AA60" w14:textId="77777777" w:rsidR="00C510A3" w:rsidRPr="00F24FE9" w:rsidRDefault="00C510A3">
      <w:pPr>
        <w:jc w:val="both"/>
        <w:rPr>
          <w:rFonts w:ascii="Calibri" w:eastAsia="Calibri" w:hAnsi="Calibri" w:cs="Calibri"/>
        </w:rPr>
      </w:pPr>
    </w:p>
    <w:p w14:paraId="55160D53" w14:textId="77777777" w:rsidR="00C510A3" w:rsidRPr="00F24FE9" w:rsidRDefault="00C510A3">
      <w:pPr>
        <w:pStyle w:val="ListParagraph"/>
        <w:rPr>
          <w:rFonts w:ascii="Calibri" w:eastAsia="Calibri" w:hAnsi="Calibri" w:cs="Calibri"/>
          <w:lang w:val="en-GB"/>
        </w:rPr>
      </w:pPr>
    </w:p>
    <w:p w14:paraId="4A0A0B15" w14:textId="77777777" w:rsidR="00C510A3" w:rsidRPr="00F24FE9" w:rsidRDefault="00C510A3">
      <w:pPr>
        <w:jc w:val="both"/>
        <w:rPr>
          <w:rFonts w:ascii="Calibri" w:eastAsia="Calibri" w:hAnsi="Calibri" w:cs="Calibri"/>
        </w:rPr>
      </w:pPr>
    </w:p>
    <w:p w14:paraId="7E580DF9" w14:textId="77777777" w:rsidR="00C510A3" w:rsidRPr="00F24FE9" w:rsidRDefault="00C510A3">
      <w:pPr>
        <w:jc w:val="both"/>
        <w:rPr>
          <w:rFonts w:ascii="Calibri" w:eastAsia="Calibri" w:hAnsi="Calibri" w:cs="Calibri"/>
        </w:rPr>
      </w:pPr>
    </w:p>
    <w:p w14:paraId="131D1880" w14:textId="77777777" w:rsidR="00C510A3" w:rsidRPr="00F24FE9" w:rsidRDefault="00C510A3">
      <w:pPr>
        <w:jc w:val="both"/>
        <w:rPr>
          <w:rFonts w:ascii="Calibri" w:eastAsia="Calibri" w:hAnsi="Calibri" w:cs="Calibri"/>
        </w:rPr>
      </w:pPr>
    </w:p>
    <w:p w14:paraId="5E419089" w14:textId="77777777" w:rsidR="00C510A3" w:rsidRPr="00F24FE9" w:rsidRDefault="00C510A3">
      <w:pPr>
        <w:pStyle w:val="ListParagraph"/>
        <w:rPr>
          <w:rFonts w:ascii="Calibri" w:eastAsia="Calibri" w:hAnsi="Calibri" w:cs="Calibri"/>
          <w:lang w:val="en-GB"/>
        </w:rPr>
      </w:pPr>
    </w:p>
    <w:p w14:paraId="1452ADCA" w14:textId="77777777" w:rsidR="00C510A3" w:rsidRPr="00F24FE9" w:rsidRDefault="00C510A3">
      <w:pPr>
        <w:jc w:val="both"/>
        <w:rPr>
          <w:rFonts w:ascii="Calibri" w:eastAsia="Calibri" w:hAnsi="Calibri" w:cs="Calibri"/>
        </w:rPr>
      </w:pPr>
    </w:p>
    <w:p w14:paraId="42E1E5F1" w14:textId="77777777" w:rsidR="00C510A3" w:rsidRPr="00F24FE9" w:rsidRDefault="00C510A3">
      <w:pPr>
        <w:jc w:val="both"/>
        <w:rPr>
          <w:rFonts w:ascii="Calibri" w:eastAsia="Calibri" w:hAnsi="Calibri" w:cs="Calibri"/>
        </w:rPr>
      </w:pPr>
    </w:p>
    <w:p w14:paraId="6F3F13EF" w14:textId="77777777" w:rsidR="00C510A3" w:rsidRPr="00F24FE9" w:rsidRDefault="00C510A3">
      <w:pPr>
        <w:jc w:val="both"/>
        <w:rPr>
          <w:rFonts w:ascii="Calibri" w:eastAsia="Calibri" w:hAnsi="Calibri" w:cs="Calibri"/>
        </w:rPr>
      </w:pPr>
    </w:p>
    <w:p w14:paraId="61EC994E" w14:textId="77777777" w:rsidR="00C510A3" w:rsidRPr="00F24FE9" w:rsidRDefault="00C510A3">
      <w:pPr>
        <w:jc w:val="both"/>
        <w:rPr>
          <w:rFonts w:ascii="Calibri" w:eastAsia="Calibri" w:hAnsi="Calibri" w:cs="Calibri"/>
        </w:rPr>
      </w:pPr>
    </w:p>
    <w:p w14:paraId="4CC22B50" w14:textId="77777777" w:rsidR="00C510A3" w:rsidRPr="00F24FE9" w:rsidRDefault="00C510A3">
      <w:pPr>
        <w:jc w:val="both"/>
        <w:rPr>
          <w:rFonts w:ascii="Calibri" w:eastAsia="Calibri" w:hAnsi="Calibri" w:cs="Calibri"/>
        </w:rPr>
      </w:pPr>
    </w:p>
    <w:p w14:paraId="50047E11" w14:textId="77777777" w:rsidR="00C510A3" w:rsidRPr="00F24FE9" w:rsidRDefault="00C510A3">
      <w:pPr>
        <w:pStyle w:val="ListParagraph"/>
        <w:rPr>
          <w:rFonts w:ascii="Calibri" w:eastAsia="Calibri" w:hAnsi="Calibri" w:cs="Calibri"/>
          <w:sz w:val="24"/>
          <w:szCs w:val="24"/>
          <w:lang w:val="en-GB"/>
        </w:rPr>
      </w:pPr>
    </w:p>
    <w:p w14:paraId="5765427E" w14:textId="77777777" w:rsidR="00C510A3" w:rsidRDefault="00C510A3">
      <w:pPr>
        <w:jc w:val="both"/>
      </w:pPr>
    </w:p>
    <w:sectPr w:rsidR="00C510A3" w:rsidSect="00F24FE9">
      <w:headerReference w:type="default" r:id="rId7"/>
      <w:footerReference w:type="default" r:id="rId8"/>
      <w:pgSz w:w="11900" w:h="16840"/>
      <w:pgMar w:top="1135" w:right="1800" w:bottom="993"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19EF5" w14:textId="77777777" w:rsidR="00303746" w:rsidRPr="00F24FE9" w:rsidRDefault="00303746">
      <w:r w:rsidRPr="00F24FE9">
        <w:separator/>
      </w:r>
    </w:p>
  </w:endnote>
  <w:endnote w:type="continuationSeparator" w:id="0">
    <w:p w14:paraId="106FB575" w14:textId="77777777" w:rsidR="00303746" w:rsidRPr="00F24FE9" w:rsidRDefault="00303746">
      <w:r w:rsidRPr="00F24F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166A" w14:textId="77777777" w:rsidR="00C510A3" w:rsidRPr="00F24FE9" w:rsidRDefault="00C510A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AF943" w14:textId="77777777" w:rsidR="00303746" w:rsidRPr="00F24FE9" w:rsidRDefault="00303746">
      <w:r w:rsidRPr="00F24FE9">
        <w:separator/>
      </w:r>
    </w:p>
  </w:footnote>
  <w:footnote w:type="continuationSeparator" w:id="0">
    <w:p w14:paraId="5C89921B" w14:textId="77777777" w:rsidR="00303746" w:rsidRPr="00F24FE9" w:rsidRDefault="00303746">
      <w:r w:rsidRPr="00F24F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7252" w14:textId="77777777" w:rsidR="00C510A3" w:rsidRPr="00F24FE9" w:rsidRDefault="00C510A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F450B"/>
    <w:multiLevelType w:val="hybridMultilevel"/>
    <w:tmpl w:val="272E5258"/>
    <w:numStyleLink w:val="ImportedStyle2"/>
  </w:abstractNum>
  <w:abstractNum w:abstractNumId="1" w15:restartNumberingAfterBreak="0">
    <w:nsid w:val="1FBB024C"/>
    <w:multiLevelType w:val="hybridMultilevel"/>
    <w:tmpl w:val="BCA47DA4"/>
    <w:numStyleLink w:val="ImportedStyle1"/>
  </w:abstractNum>
  <w:abstractNum w:abstractNumId="2" w15:restartNumberingAfterBreak="0">
    <w:nsid w:val="3F5B3D82"/>
    <w:multiLevelType w:val="hybridMultilevel"/>
    <w:tmpl w:val="BCA47DA4"/>
    <w:styleLink w:val="ImportedStyle1"/>
    <w:lvl w:ilvl="0" w:tplc="826A95B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1726C04">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CE95BE">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E7CBA0A">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5568A72">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8A9282">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69ED3CA">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1E00A86">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EE40F4">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B2B6FA3"/>
    <w:multiLevelType w:val="hybridMultilevel"/>
    <w:tmpl w:val="272E5258"/>
    <w:styleLink w:val="ImportedStyle2"/>
    <w:lvl w:ilvl="0" w:tplc="6622A1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B74BD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32DB3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EE8D32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5424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B04B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38E57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250AA0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DAEF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154443547">
    <w:abstractNumId w:val="2"/>
  </w:num>
  <w:num w:numId="2" w16cid:durableId="290671464">
    <w:abstractNumId w:val="1"/>
  </w:num>
  <w:num w:numId="3" w16cid:durableId="792408825">
    <w:abstractNumId w:val="3"/>
  </w:num>
  <w:num w:numId="4" w16cid:durableId="99872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0A3"/>
    <w:rsid w:val="001C30BE"/>
    <w:rsid w:val="002516E1"/>
    <w:rsid w:val="00303746"/>
    <w:rsid w:val="00695094"/>
    <w:rsid w:val="00B24F85"/>
    <w:rsid w:val="00C510A3"/>
    <w:rsid w:val="00D443C9"/>
    <w:rsid w:val="00D81DE9"/>
    <w:rsid w:val="00E128DA"/>
    <w:rsid w:val="00E518D9"/>
    <w:rsid w:val="00E84182"/>
    <w:rsid w:val="00F24FE9"/>
    <w:rsid w:val="00F84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9232"/>
  <w15:docId w15:val="{FD152D4E-7D39-47CD-91F6-35DC45E8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u w:color="000000"/>
      <w14:textOutline w14:w="0" w14:cap="flat" w14:cmpd="sng" w14:algn="ctr">
        <w14:noFill/>
        <w14:prstDash w14:val="solid"/>
        <w14:bevel/>
      </w14:textOutline>
    </w:rPr>
  </w:style>
  <w:style w:type="paragraph" w:styleId="Heading1">
    <w:name w:val="heading 1"/>
    <w:next w:val="Normal"/>
    <w:uiPriority w:val="9"/>
    <w:qFormat/>
    <w:pPr>
      <w:keepNext/>
      <w:jc w:val="both"/>
      <w:outlineLvl w:val="0"/>
    </w:pPr>
    <w:rPr>
      <w:rFonts w:cs="Arial Unicode M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ind w:left="720"/>
    </w:pPr>
    <w:rPr>
      <w:rFonts w:eastAsia="Times New Roman"/>
      <w:color w:val="000000"/>
      <w:u w:color="000000"/>
      <w:lang w:val="en-US"/>
    </w:rPr>
  </w:style>
  <w:style w:type="numbering" w:customStyle="1" w:styleId="ImportedStyle2">
    <w:name w:val="Imported Style 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2968</Characters>
  <Application>Microsoft Office Word</Application>
  <DocSecurity>4</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Kesselman</dc:creator>
  <cp:lastModifiedBy>Natasha Inglis</cp:lastModifiedBy>
  <cp:revision>2</cp:revision>
  <dcterms:created xsi:type="dcterms:W3CDTF">2026-10-02T10:53:00Z</dcterms:created>
  <dcterms:modified xsi:type="dcterms:W3CDTF">2026-10-02T10:53:00Z</dcterms:modified>
</cp:coreProperties>
</file>